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/>
      <w:bookmarkStart w:id="0" w:name="_Toc6929633"/>
      <w:r/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Отчет</w:t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о проведенных</w:t>
      </w:r>
      <w:r>
        <w:rPr>
          <w:rFonts w:ascii="Times New Roman" w:hAnsi="Times New Roman"/>
          <w:b/>
          <w:sz w:val="40"/>
          <w:szCs w:val="24"/>
          <w:lang w:eastAsia="ru-ru"/>
        </w:rPr>
        <w:t xml:space="preserve"> консультаци</w:t>
      </w:r>
      <w:r>
        <w:rPr>
          <w:rFonts w:ascii="Times New Roman" w:hAnsi="Times New Roman"/>
          <w:b/>
          <w:sz w:val="40"/>
          <w:szCs w:val="24"/>
          <w:lang w:eastAsia="ru-ru"/>
        </w:rPr>
        <w:t>ях</w:t>
      </w:r>
      <w:r>
        <w:rPr>
          <w:rFonts w:ascii="Times New Roman" w:hAnsi="Times New Roman"/>
          <w:b/>
          <w:sz w:val="40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40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на тему «</w:t>
      </w:r>
      <w:r>
        <w:rPr>
          <w:rFonts w:ascii="Times New Roman" w:hAnsi="Times New Roman"/>
          <w:b/>
          <w:bCs/>
          <w:sz w:val="40"/>
          <w:szCs w:val="40"/>
        </w:rPr>
        <w:t>Технология производства напитков из сыворотки</w:t>
      </w:r>
      <w:r>
        <w:rPr>
          <w:rFonts w:ascii="Times New Roman" w:hAnsi="Times New Roman"/>
          <w:b/>
          <w:bCs/>
          <w:sz w:val="40"/>
          <w:szCs w:val="40"/>
          <w:lang w:val="kk-kz"/>
        </w:rPr>
        <w:t>»</w:t>
      </w:r>
      <w:r>
        <w:rPr>
          <w:rFonts w:ascii="Times New Roman" w:hAnsi="Times New Roman"/>
          <w:b/>
          <w:sz w:val="40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по направлению «</w:t>
      </w:r>
      <w:r>
        <w:rPr>
          <w:rFonts w:ascii="Times New Roman" w:hAnsi="Times New Roman"/>
          <w:b/>
          <w:sz w:val="40"/>
          <w:szCs w:val="24"/>
          <w:lang w:val="kk-kz" w:eastAsia="ru-ru"/>
        </w:rPr>
        <w:t>молочное</w:t>
      </w:r>
      <w:r>
        <w:rPr>
          <w:rFonts w:ascii="Times New Roman" w:hAnsi="Times New Roman"/>
          <w:b/>
          <w:sz w:val="40"/>
          <w:szCs w:val="24"/>
          <w:lang w:eastAsia="ru-ru"/>
        </w:rPr>
        <w:t>»</w:t>
      </w:r>
      <w:r>
        <w:rPr>
          <w:rFonts w:ascii="Times New Roman" w:hAnsi="Times New Roman"/>
          <w:b/>
          <w:sz w:val="40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>
      <w:pPr>
        <w:spacing w:after="0" w:line="240" w:lineRule="auto"/>
        <w:jc w:val="center"/>
        <w:rPr>
          <w:rFonts w:cs="Calibri"/>
          <w:b/>
          <w:sz w:val="28"/>
          <w:szCs w:val="24"/>
          <w:lang w:eastAsia="ru-ru"/>
        </w:rPr>
      </w:pPr>
      <w:r>
        <w:rPr>
          <w:rFonts w:cs="Calibri"/>
          <w:b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проведения: 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сент</w:t>
      </w:r>
      <w:r>
        <w:rPr>
          <w:rFonts w:ascii="Times New Roman" w:hAnsi="Times New Roman"/>
          <w:b/>
          <w:sz w:val="28"/>
          <w:szCs w:val="28"/>
          <w:lang w:val="kk-kz"/>
        </w:rPr>
        <w:t>ября</w:t>
      </w:r>
      <w:r>
        <w:rPr>
          <w:rFonts w:ascii="Times New Roman" w:hAnsi="Times New Roman"/>
          <w:b/>
          <w:sz w:val="28"/>
          <w:szCs w:val="28"/>
        </w:rPr>
        <w:t xml:space="preserve"> 2023 г.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консультации: ТОО «КазНИИ</w:t>
      </w:r>
      <w:r>
        <w:rPr>
          <w:rFonts w:ascii="Times New Roman" w:hAnsi="Times New Roman"/>
          <w:b/>
          <w:sz w:val="28"/>
          <w:szCs w:val="28"/>
        </w:rPr>
        <w:t xml:space="preserve"> ППП»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Эксперт: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kk-kz"/>
        </w:rPr>
        <w:t>Халмухамедова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М.</w:t>
      </w: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par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Председател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Правления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ТОО «КазНИИ</w:t>
      </w:r>
      <w:r>
        <w:rPr>
          <w:rFonts w:ascii="Times New Roman" w:hAnsi="Times New Roman"/>
          <w:b/>
          <w:sz w:val="28"/>
          <w:szCs w:val="28"/>
        </w:rPr>
        <w:t xml:space="preserve"> ППП</w:t>
      </w:r>
      <w:r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________________  </w:t>
      </w:r>
      <w:r>
        <w:rPr>
          <w:rFonts w:ascii="Times New Roman" w:hAnsi="Times New Roman"/>
          <w:b/>
          <w:sz w:val="28"/>
          <w:szCs w:val="28"/>
        </w:rPr>
        <w:t>Уразбаев</w:t>
      </w:r>
      <w:r>
        <w:rPr>
          <w:rFonts w:ascii="Times New Roman" w:hAnsi="Times New Roman"/>
          <w:b/>
          <w:sz w:val="28"/>
          <w:szCs w:val="28"/>
        </w:rPr>
        <w:t xml:space="preserve"> Ж.З.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spacing w:after="0"/>
        <w:rPr>
          <w:lang w:eastAsia="ru-ru"/>
        </w:rPr>
      </w:pPr>
      <w:r>
        <w:rPr>
          <w:lang w:eastAsia="ru-ru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Структура отчета</w:t>
      </w:r>
    </w:p>
    <w:p>
      <w:pPr>
        <w:pStyle w:val="para2"/>
        <w:numPr>
          <w:ilvl w:val="0"/>
          <w:numId w:val="1"/>
        </w:numPr>
        <w:ind w:left="360" w:hanging="360"/>
        <w:spacing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  <w:t>проблема или круг проблем, требующих консультирования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представляет собой сыворотка и какие компоненты её образуют. </w:t>
      </w:r>
    </w:p>
    <w:p>
      <w:pPr>
        <w:pStyle w:val="para2"/>
        <w:ind w:left="360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напитки можно производить из сыворотки и какие преимущества они имеют с точки зрения питательной ценности?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основные этапы технологии производства напитков из сыворотки?</w:t>
      </w:r>
    </w:p>
    <w:p>
      <w:pPr>
        <w:pStyle w:val="para2"/>
        <w:ind w:left="360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2"/>
        <w:numPr>
          <w:ilvl w:val="0"/>
          <w:numId w:val="1"/>
        </w:numPr>
        <w:ind w:left="360" w:hanging="360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эксперта по решению поставленной проблемы или круга проблем, которые должны включать в себя расширенные доводы и предложения по улучшению деятельности;</w:t>
      </w:r>
    </w:p>
    <w:p>
      <w:pPr>
        <w:ind w:firstLine="360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Сыворотка - это жидкая часть, которая остается после сгустка молока при производстве твердых сыров. Она включает в себя воду, лактозу (молочный сахар), минеральные соли и некоторые белки.</w:t>
      </w:r>
    </w:p>
    <w:p>
      <w:pPr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сыворотки можно производить различные напитки, такие как сывороточные напитки, кефир, айран и другие. Они обладают высокой биологической ценностью благодаря содержанию важных микроэлементов, белков и витаминов, таких как витамин B12 и кальций. Кроме того, они обладают низким содержанием жира.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технологии производства напитков из сыворотки включают:</w:t>
      </w:r>
    </w:p>
    <w:p>
      <w:pPr>
        <w:ind w:firstLine="708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сыворотки: Сыворотка подвергается предварительной обработке, включая фильтрацию и, при необходимости, пастеризацию для уничтожения патогенных микроорганизмов.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Добавление закваски: В сыворотку добавляют молочнокислые бактерии или другие микроорганизмы, которые проводят молочнокислое брожение.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Ферментация: Процесс ферментации позволяет молочным бактериям превращать лактозу в молочную кислоту, что придает напитку характерный вкус.</w:t>
      </w:r>
    </w:p>
    <w:p>
      <w:pPr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Фильтрация и упаковка: После завершения процесса ферментации напиток проходит через этап фильтрации для удаления осадка и частиц белка. Затем он упаковывается в контейнеры для реализации..</w:t>
      </w:r>
    </w:p>
    <w:p>
      <w:pPr>
        <w:pStyle w:val="para2"/>
        <w:ind w:left="360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2"/>
        <w:numPr>
          <w:ilvl w:val="0"/>
          <w:numId w:val="1"/>
        </w:numPr>
        <w:ind w:left="360" w:hanging="360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ожидаемый эффект по результатам применения рекомендаций субъектом АПК с указанием количественных показателей увеличения производства продукции/повышения продуктивности/снижения себестоимости и др.;</w:t>
      </w:r>
    </w:p>
    <w:p>
      <w:pPr>
        <w:ind w:left="567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Получены дополнительные знания по </w:t>
      </w:r>
      <w:r>
        <w:rPr>
          <w:rFonts w:ascii="Times New Roman" w:hAnsi="Times New Roman"/>
          <w:iCs/>
          <w:sz w:val="28"/>
          <w:szCs w:val="28"/>
          <w:lang w:val="kk-kz"/>
        </w:rPr>
        <w:t>сыворотке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iCs/>
          <w:sz w:val="28"/>
          <w:szCs w:val="28"/>
          <w:lang w:val="kk-kz"/>
        </w:rPr>
        <w:t>будут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применены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в </w:t>
      </w:r>
      <w:r>
        <w:rPr>
          <w:rFonts w:ascii="Times New Roman" w:hAnsi="Times New Roman"/>
          <w:iCs/>
          <w:sz w:val="28"/>
          <w:szCs w:val="28"/>
          <w:lang w:val="kk-kz"/>
        </w:rPr>
        <w:t>производстве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напитков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из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kk-kz"/>
        </w:rPr>
        <w:t>сыворотки</w:t>
      </w:r>
      <w:r>
        <w:rPr>
          <w:rFonts w:ascii="Times New Roman" w:hAnsi="Times New Roman"/>
          <w:iCs/>
          <w:sz w:val="28"/>
          <w:szCs w:val="28"/>
          <w:lang w:val="kk-kz"/>
        </w:rPr>
      </w:r>
    </w:p>
    <w:p>
      <w:pPr>
        <w:ind w:left="567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</w:r>
    </w:p>
    <w:p>
      <w:pPr>
        <w:pStyle w:val="para2"/>
        <w:numPr>
          <w:ilvl w:val="0"/>
          <w:numId w:val="4"/>
        </w:numPr>
        <w:ind w:left="360" w:hanging="360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Фотографии консультации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noProof/>
        </w:rPr>
        <w:drawing>
          <wp:inline distT="89535" distB="89535" distL="89535" distR="89535">
            <wp:extent cx="2941320" cy="39217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6_Wpkr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BgSAAAgGAAAGBIAACAY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cAAAAAAAAAAAAAACcAAAAGBIAACAYAAAAAAAAnAAAAJw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9217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Wpkr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Y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2" o:spid="_x0000_s1026" style="width:24.00pt;height:24.00pt;z-index:251658242;mso-wrap-distance-left:0.00pt;mso-wrap-distance-top:0.00pt;mso-wrap-distance-right:0.00pt;mso-wrap-distance-bottom:0.00pt;mso-wrap-style:square" stroked="f" filled="f" v:ext="SMDATA_14_Wpkr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Y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Wpkr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Y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3" o:spid="_x0000_s1027" style="width:24.00pt;height:24.00pt;z-index:251658243;mso-wrap-distance-left:0.00pt;mso-wrap-distance-top:0.00pt;mso-wrap-distance-right:0.00pt;mso-wrap-distance-bottom:0.00pt;mso-wrap-style:square" stroked="f" filled="f" v:ext="SMDATA_14_Wpkr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Y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Wpkr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Y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5" o:spid="_x0000_s1028" style="width:24.00pt;height:24.00pt;z-index:251658244;mso-wrap-distance-left:0.00pt;mso-wrap-distance-top:0.00pt;mso-wrap-distance-right:0.00pt;mso-wrap-distance-bottom:0.00pt;mso-wrap-style:square" stroked="f" filled="f" v:ext="SMDATA_14_Wpkr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Y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0" w:hanging="0"/>
      </w:pPr>
      <w:rPr>
        <w:i/>
        <w:iCs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)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)"/>
      <w:lvlJc w:val="left"/>
      <w:pPr>
        <w:ind w:left="0" w:hanging="0"/>
      </w:pPr>
      <w:rPr>
        <w:i/>
        <w:iCs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3"/>
    <w:tmLastPosFrameIdx w:val="0"/>
    <w:tmLastPosCaret>
      <w:tmLastPosPgfIdx w:val="5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7356122" w:val="106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TOC Heading"/>
    <w:qFormat/>
    <w:basedOn w:val="para1"/>
    <w:next w:val="para0"/>
    <w:pPr>
      <w:spacing w:before="480" w:line="276" w:lineRule="auto"/>
      <w:outlineLvl w:val="9"/>
    </w:pPr>
    <w:rPr>
      <w:rFonts w:eastAsia="Times New Roman" w:cs="Times New Roman"/>
      <w:b/>
      <w:bCs/>
      <w:color w:val="2e74b5"/>
      <w:sz w:val="28"/>
      <w:szCs w:val="28"/>
      <w:noProof w:val="1"/>
      <w:lang w:eastAsia="ru-ru"/>
    </w:rPr>
  </w:style>
  <w:style w:type="paragraph" w:styleId="para4" w:customStyle="1">
    <w:name w:val=""/>
    <w:qFormat/>
    <w:basedOn w:val="para0"/>
    <w:next w:val="para5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rPr>
      <w:rFonts w:ascii="Times New Roman" w:hAnsi="Times New Roman"/>
      <w:sz w:val="24"/>
      <w:szCs w:val="24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2" w:customStyle="1">
    <w:name w:val="Без интервала Знак"/>
    <w:rPr>
      <w:rFonts w:ascii="Calibri" w:hAnsi="Calibri" w:eastAsia="Calibri" w:cs="Times New Roman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TOC Heading"/>
    <w:qFormat/>
    <w:basedOn w:val="para1"/>
    <w:next w:val="para0"/>
    <w:pPr>
      <w:spacing w:before="480" w:line="276" w:lineRule="auto"/>
      <w:outlineLvl w:val="9"/>
    </w:pPr>
    <w:rPr>
      <w:rFonts w:eastAsia="Times New Roman" w:cs="Times New Roman"/>
      <w:b/>
      <w:bCs/>
      <w:color w:val="2e74b5"/>
      <w:sz w:val="28"/>
      <w:szCs w:val="28"/>
      <w:noProof w:val="1"/>
      <w:lang w:eastAsia="ru-ru"/>
    </w:rPr>
  </w:style>
  <w:style w:type="paragraph" w:styleId="para4" w:customStyle="1">
    <w:name w:val=""/>
    <w:qFormat/>
    <w:basedOn w:val="para0"/>
    <w:next w:val="para5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rPr>
      <w:rFonts w:ascii="Times New Roman" w:hAnsi="Times New Roman"/>
      <w:sz w:val="24"/>
      <w:szCs w:val="24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2" w:customStyle="1">
    <w:name w:val="Без интервала Знак"/>
    <w:rPr>
      <w:rFonts w:ascii="Calibri" w:hAnsi="Calibri" w:eastAsia="Calibri" w:cs="Times New Roman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3</cp:revision>
  <dcterms:created xsi:type="dcterms:W3CDTF">2023-10-13T05:40:00Z</dcterms:created>
  <dcterms:modified xsi:type="dcterms:W3CDTF">2023-10-15T07:48:42Z</dcterms:modified>
</cp:coreProperties>
</file>